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03" w:rsidRPr="00484C73" w:rsidRDefault="007A1BF0" w:rsidP="00125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“Ченемдик укуктук актылардын дол</w:t>
      </w:r>
      <w:r w:rsidR="00C436D4" w:rsidRPr="00484C73">
        <w:rPr>
          <w:rFonts w:ascii="Times New Roman" w:hAnsi="Times New Roman" w:cs="Times New Roman"/>
          <w:b/>
          <w:sz w:val="28"/>
          <w:szCs w:val="28"/>
          <w:lang w:val="ky-KG"/>
        </w:rPr>
        <w:t>боорлорун коомдук талкуулоонун б</w:t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ирдиктүү порталын тажрыйбалык </w:t>
      </w:r>
      <w:r w:rsidR="00200703"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эксплуатациялоо </w:t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(пилоттук режим) жөнүндө” </w:t>
      </w:r>
      <w:r w:rsidR="0012519A"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:rsidR="0012519A" w:rsidRPr="00484C73" w:rsidRDefault="0012519A" w:rsidP="00C43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долбооруна</w:t>
      </w:r>
    </w:p>
    <w:p w:rsidR="00C436D4" w:rsidRPr="00484C73" w:rsidRDefault="00C436D4" w:rsidP="00C436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  <w:lang w:val="ky-KG"/>
        </w:rPr>
        <w:t>НЕГИЗДЕМЕ-МААЛЫМКАТ</w:t>
      </w:r>
    </w:p>
    <w:p w:rsidR="00200703" w:rsidRPr="00484C73" w:rsidRDefault="00200703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12519A" w:rsidRPr="00484C73" w:rsidRDefault="0012519A" w:rsidP="007A1B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1. Максаты жана милдеттери</w:t>
      </w:r>
    </w:p>
    <w:p w:rsidR="0012519A" w:rsidRPr="00484C73" w:rsidRDefault="0012519A" w:rsidP="007A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 менен Ч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енемдик укуктук актылардын долбоорлорун коомдук талкуулоонун 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A1BF0" w:rsidRPr="00484C73">
        <w:rPr>
          <w:rFonts w:ascii="Times New Roman" w:hAnsi="Times New Roman" w:cs="Times New Roman"/>
          <w:sz w:val="28"/>
          <w:szCs w:val="28"/>
          <w:lang w:val="ky-KG"/>
        </w:rPr>
        <w:t>рдиктүү порталын (мындан ары – Б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ирдиктүү портал) ишке киргизүү жана бир порталда ченемдик укуктук актылардын долбоорлорун жайгаштыруунун жана талкуулоонун убактылуу тартибин бекитүү сунушталат.</w:t>
      </w: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12519A" w:rsidRPr="00484C73" w:rsidRDefault="0012519A" w:rsidP="007A1B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2. Баяндама бөлүгү</w:t>
      </w:r>
    </w:p>
    <w:p w:rsidR="00F83EB2" w:rsidRPr="00484C73" w:rsidRDefault="007A1BF0" w:rsidP="007A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Кыргыз Республикас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ынын ченемдик укуктук актылары ж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өнүндө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22-беренесине ылайык, </w:t>
      </w:r>
      <w:r w:rsidR="00F83EB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жарандардын жана юридикалык жактардын кызыкчылыктарына тикелей тиешеси болгон ченемдик укуктук актылардын долбоорлору, ошондой эле ишкердик иш-аракетти жөнгө салуучу ченемдик укуктук актылардын долбоорлору ченем чыгаруучу органдын расмий сайтына жайгаштыруу жолу менен коомдук талкуулоого жатат. </w:t>
      </w:r>
    </w:p>
    <w:p w:rsidR="0012519A" w:rsidRPr="00484C73" w:rsidRDefault="0012519A" w:rsidP="00F83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Бирок, чынында коомдук талкуулоо</w:t>
      </w:r>
      <w:r w:rsidR="00F83EB2" w:rsidRPr="00484C73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жол-жобосу формалдуу жана натыйжасы </w:t>
      </w:r>
      <w:r w:rsidR="00F83EB2" w:rsidRPr="00484C73">
        <w:rPr>
          <w:rFonts w:ascii="Times New Roman" w:hAnsi="Times New Roman" w:cs="Times New Roman"/>
          <w:sz w:val="28"/>
          <w:szCs w:val="28"/>
          <w:lang w:val="ky-KG"/>
        </w:rPr>
        <w:t>төмөн. Себеби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83EB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коом үчүн 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ченемдик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укуктук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3EB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актылардын долбоорлору </w:t>
      </w:r>
      <w:r w:rsidR="00C24261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талкулоонун 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иш-аракеттери (</w:t>
      </w:r>
      <w:r w:rsidR="00C24261" w:rsidRPr="00484C73">
        <w:rPr>
          <w:rFonts w:ascii="Times New Roman" w:hAnsi="Times New Roman" w:cs="Times New Roman"/>
          <w:sz w:val="28"/>
          <w:szCs w:val="28"/>
          <w:lang w:val="ky-KG"/>
        </w:rPr>
        <w:t>натыйжасы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C24261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3EB2" w:rsidRPr="00484C73">
        <w:rPr>
          <w:rFonts w:ascii="Times New Roman" w:hAnsi="Times New Roman" w:cs="Times New Roman"/>
          <w:sz w:val="28"/>
          <w:szCs w:val="28"/>
          <w:lang w:val="ky-KG"/>
        </w:rPr>
        <w:t>көрүнбөгөн бойдон калууда.</w:t>
      </w:r>
    </w:p>
    <w:p w:rsidR="0012519A" w:rsidRPr="00484C73" w:rsidRDefault="00C24261" w:rsidP="00F83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системасы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коом менен “өз ара байланышты”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камсыз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кылбайт,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башкача айтканда, </w:t>
      </w:r>
      <w:r w:rsidR="003C5E6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жарандар сайтта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талкууланып жаткан долбоорго сунуштарын жана сын-пикирлерин </w:t>
      </w:r>
      <w:r w:rsidR="003C5E6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берүүгө мүмкүнчүлүктөрү чектелген, сунуштарды долбоорду иштеп чыккан мамлектеттик орган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эске алган</w:t>
      </w:r>
      <w:r w:rsidR="003C5E6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дыгы же албагандыгынын себебин алууга 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мүмкүн</w:t>
      </w:r>
      <w:r w:rsidR="003C5E6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эмес.</w:t>
      </w:r>
    </w:p>
    <w:p w:rsidR="009C6715" w:rsidRPr="00484C73" w:rsidRDefault="0012519A" w:rsidP="009C6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жана жарандык коомдун өкүлдөрү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бир нече жолу 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>долбоорлорду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C6715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коомдук 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>талкуулоо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би</w:t>
      </w:r>
      <w:r w:rsidR="009C6715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рдиктүү 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өз ара байланыш механизми менен 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аянтчаны </w:t>
      </w:r>
      <w:r w:rsidR="009C6715" w:rsidRPr="00484C73">
        <w:rPr>
          <w:rFonts w:ascii="Times New Roman" w:hAnsi="Times New Roman" w:cs="Times New Roman"/>
          <w:sz w:val="28"/>
          <w:szCs w:val="28"/>
          <w:lang w:val="ky-KG"/>
        </w:rPr>
        <w:t>түзүү зарыл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>чылыгы бар экендигин</w:t>
      </w:r>
      <w:r w:rsidR="009C6715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баса белгилешкен.</w:t>
      </w:r>
    </w:p>
    <w:p w:rsidR="0012519A" w:rsidRPr="00484C73" w:rsidRDefault="0012519A" w:rsidP="009C6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Ошентип, 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>кмөт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2018-жылдын 16-октябрындагы № 360-р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буйругу менен</w:t>
      </w:r>
      <w:r w:rsidR="0036408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2018-2020-жылдарга карата Ачык Ө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кмөттү куруу боюнча Улуттук иш-аракеттер планы бекитилген.</w:t>
      </w:r>
    </w:p>
    <w:p w:rsidR="0012519A" w:rsidRPr="00484C73" w:rsidRDefault="0012519A" w:rsidP="009C6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Аталган Пландын 17 жана 18-пункттары менен Юстиция министрлигине ченемдик укуктук актылардын долбоорлорун коомдук талкуулоо жол-жоболорун жакшыртуу жана бирдиктүү электрондук порталды түзүү боюнча иш-чараларды уюштуруу тапшырылган.</w:t>
      </w:r>
    </w:p>
    <w:p w:rsidR="0012519A" w:rsidRPr="00484C73" w:rsidRDefault="0036408F" w:rsidP="00364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Белгиленге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>н П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ланды ишке ашырууда, Юстиция м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инистрлигинин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2018-жылдын 31-декабрындагы № 249 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буйругу менен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стиция министринин орун басары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нын төрагалыгында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жумушчу топ түзүл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, анын курамына, Жогорку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lastRenderedPageBreak/>
        <w:t>Кеңештин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Аппаратынын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, Өкмөттүн Аппаратынын,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Юстиция министрлигинин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жана жа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рандык сектордун өкүлдөрү кир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ишкен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519A" w:rsidRPr="00484C73" w:rsidRDefault="0012519A" w:rsidP="00364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Аталган ж</w:t>
      </w:r>
      <w:r w:rsidR="00200703" w:rsidRPr="00484C73">
        <w:rPr>
          <w:rFonts w:ascii="Times New Roman" w:hAnsi="Times New Roman" w:cs="Times New Roman"/>
          <w:sz w:val="28"/>
          <w:szCs w:val="28"/>
          <w:lang w:val="ky-KG"/>
        </w:rPr>
        <w:t>умушчу топтун ишинин алкагында Б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ирдиктүү порталдын концепциясы иштелип чыккан, анда төмөнкү мүмкүнчүлүктөр каралган:</w:t>
      </w:r>
    </w:p>
    <w:p w:rsidR="0012519A" w:rsidRPr="00484C73" w:rsidRDefault="0012519A" w:rsidP="00664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- ченемдерди чыгаруучу субъекттер тарабынан бардык ченемдик укуктук актылардын долбоорлорун бирдиктүү аянтка жайгаштыруу;</w:t>
      </w:r>
    </w:p>
    <w:p w:rsidR="0012519A" w:rsidRPr="00484C73" w:rsidRDefault="0012519A" w:rsidP="00664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- жарандардын ченемдик укуктук актылардын долбоорлоруна жалпыга жеткиликтүү боло турган сунуш-көрсөтмөлөрдү, сын-пикирлерди жана сунуштарды коюу мүмкүнчүлүгү;</w:t>
      </w:r>
    </w:p>
    <w:p w:rsidR="0012519A" w:rsidRPr="00484C73" w:rsidRDefault="0012519A" w:rsidP="00664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647C1" w:rsidRPr="00484C73">
        <w:rPr>
          <w:rFonts w:ascii="Times New Roman" w:hAnsi="Times New Roman" w:cs="Times New Roman"/>
          <w:sz w:val="28"/>
          <w:szCs w:val="28"/>
          <w:lang w:val="ky-KG"/>
        </w:rPr>
        <w:t>белгилүү бир тармактагы мыйзамдарга (жарандарга жана уюмдарга кызык болгон мыйзамдардын тармагына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6647C1" w:rsidRPr="00484C73">
        <w:rPr>
          <w:rFonts w:ascii="Times New Roman" w:hAnsi="Times New Roman" w:cs="Times New Roman"/>
          <w:sz w:val="28"/>
          <w:szCs w:val="28"/>
          <w:lang w:val="ky-KG"/>
        </w:rPr>
        <w:t>кошулуу</w:t>
      </w:r>
      <w:r w:rsidR="00C436D4" w:rsidRPr="00484C7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647C1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менен)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тигил же бул ченемдик-укуктук актылардын долбоорлорун </w:t>
      </w:r>
      <w:r w:rsidR="006647C1" w:rsidRPr="00484C73">
        <w:rPr>
          <w:rFonts w:ascii="Times New Roman" w:hAnsi="Times New Roman" w:cs="Times New Roman"/>
          <w:sz w:val="28"/>
          <w:szCs w:val="28"/>
          <w:lang w:val="ky-KG"/>
        </w:rPr>
        <w:t>жайгаштырган</w:t>
      </w:r>
      <w:r w:rsidR="00A01697" w:rsidRPr="00484C73">
        <w:rPr>
          <w:rFonts w:ascii="Times New Roman" w:hAnsi="Times New Roman" w:cs="Times New Roman"/>
          <w:sz w:val="28"/>
          <w:szCs w:val="28"/>
          <w:lang w:val="ky-KG"/>
        </w:rPr>
        <w:t>да жарандар жана уюмдар</w:t>
      </w:r>
      <w:r w:rsidR="006647C1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>автоматтык түрд</w:t>
      </w:r>
      <w:r w:rsidR="00A01697" w:rsidRPr="00484C73">
        <w:rPr>
          <w:rFonts w:ascii="Times New Roman" w:hAnsi="Times New Roman" w:cs="Times New Roman"/>
          <w:sz w:val="28"/>
          <w:szCs w:val="28"/>
          <w:lang w:val="ky-KG"/>
        </w:rPr>
        <w:t>ө билдирүү</w:t>
      </w:r>
      <w:r w:rsidR="006647C1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алуу мүмкүнчүлүгү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2519A" w:rsidRPr="00484C73" w:rsidRDefault="0012519A" w:rsidP="00664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- статистикалык маалыматтарды автоматтык түрдө эсептөө мүмкүнчүлүгү.</w:t>
      </w:r>
    </w:p>
    <w:p w:rsidR="0012519A" w:rsidRPr="00484C73" w:rsidRDefault="0012519A" w:rsidP="00664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Порталды жалпы администрациялоо ишин Юстиция министрлигине жүктөө пландаштырылууда.</w:t>
      </w:r>
    </w:p>
    <w:p w:rsidR="0012519A" w:rsidRPr="00484C73" w:rsidRDefault="0012519A" w:rsidP="00664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 (ченемдик укуктук актылардын </w:t>
      </w:r>
      <w:r w:rsidR="00A01697" w:rsidRPr="00484C73">
        <w:rPr>
          <w:rFonts w:ascii="Times New Roman" w:hAnsi="Times New Roman" w:cs="Times New Roman"/>
          <w:sz w:val="28"/>
          <w:szCs w:val="28"/>
          <w:lang w:val="ky-KG"/>
        </w:rPr>
        <w:t>долбоорлорун иштеп чыгуучулар) ч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енемдик у</w:t>
      </w:r>
      <w:r w:rsidR="00A01697" w:rsidRPr="00484C73">
        <w:rPr>
          <w:rFonts w:ascii="Times New Roman" w:hAnsi="Times New Roman" w:cs="Times New Roman"/>
          <w:sz w:val="28"/>
          <w:szCs w:val="28"/>
          <w:lang w:val="ky-KG"/>
        </w:rPr>
        <w:t>куктук актылардын долбоорлорун Б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ирдиктүү порталга өз алдынча жайгаштырышат жана жарандардын комментарийлерине жооп </w:t>
      </w:r>
      <w:r w:rsidR="00A01697" w:rsidRPr="00484C73">
        <w:rPr>
          <w:rFonts w:ascii="Times New Roman" w:hAnsi="Times New Roman" w:cs="Times New Roman"/>
          <w:sz w:val="28"/>
          <w:szCs w:val="28"/>
          <w:lang w:val="ky-KG"/>
        </w:rPr>
        <w:t>кайтарышат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519A" w:rsidRPr="00484C73" w:rsidRDefault="00A01697" w:rsidP="00A01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Бүгүнкү күндө Юстиция министрлиги тарабынан Б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ирдиктүү портал иштелип чыкты, ал тесттик (сыноо) режиминде </w:t>
      </w:r>
      <w:r w:rsidR="00C1504F" w:rsidRPr="00484C73">
        <w:rPr>
          <w:rFonts w:ascii="Times New Roman" w:hAnsi="Times New Roman" w:cs="Times New Roman"/>
          <w:b/>
          <w:i/>
          <w:sz w:val="28"/>
          <w:szCs w:val="28"/>
          <w:lang w:val="ky-KG"/>
        </w:rPr>
        <w:t>koomtalkuu.gov.kg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шилтеме боюнча иштеп жатат.</w:t>
      </w:r>
    </w:p>
    <w:p w:rsidR="00A01697" w:rsidRPr="00484C73" w:rsidRDefault="00A01697" w:rsidP="00A01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“Электрондук башкаруу жөнүндө”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Мыйзамынын 19-беренесинин 5-бөлүгүнө ылайык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мамлекеттик маалыматтык тутумдарды түзүү, өнүктүрүү, ишке киргизүү, иштетүү, иштетүүдөн чыгаруу тартибине карата талаптарды, ошондой эле алардын маалыматтар базасында камтылган маалыматтарды коргоого карата талаптарды </w:t>
      </w:r>
      <w:r w:rsidR="00B33CCC" w:rsidRPr="00484C73">
        <w:rPr>
          <w:rFonts w:ascii="Times New Roman" w:hAnsi="Times New Roman" w:cs="Times New Roman"/>
          <w:sz w:val="28"/>
          <w:szCs w:val="28"/>
          <w:lang w:val="ky-KG"/>
        </w:rPr>
        <w:t>бекитери каралган.</w:t>
      </w:r>
    </w:p>
    <w:p w:rsidR="0012519A" w:rsidRPr="00484C73" w:rsidRDefault="00A01697" w:rsidP="00A01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Ошону менен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, Мыйзамдын бул жобосун аткаруу максатында, Кыргыз Республикасынын Өкмөтүнүн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2019-жылдын 31-декабрынан 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744 токтому менен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маалыматтык системаларды түзүү, өнүктүрүү, эксплуатацияга киргизүү, эксплуатациялоо жана эксплуатациядан чыгаруу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тарти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бине карата талаптар бекитилген.</w:t>
      </w:r>
    </w:p>
    <w:p w:rsidR="0012519A" w:rsidRPr="00484C73" w:rsidRDefault="0012519A" w:rsidP="00A01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Аталган талаптардын жоболоруна ылайык, маалыматтык системаны иштеп чыккандан жана адаптациялоодон кийин төмөнкү этаптарды ишке ашыруу зарыл:</w:t>
      </w:r>
    </w:p>
    <w:p w:rsidR="0012519A" w:rsidRPr="00484C73" w:rsidRDefault="0012519A" w:rsidP="00A01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- алдын ала сыноолорду өткөрүү этабы;</w:t>
      </w:r>
    </w:p>
    <w:p w:rsidR="0012519A" w:rsidRPr="00484C73" w:rsidRDefault="0012519A" w:rsidP="00A01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13D5D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тажрыйбалык эксплуатациялоо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этабы</w:t>
      </w:r>
      <w:r w:rsidR="002773BB" w:rsidRPr="00484C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2519A" w:rsidRPr="00484C73" w:rsidRDefault="0012519A" w:rsidP="00A01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C68E3" w:rsidRPr="00484C7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773BB" w:rsidRPr="00484C73">
        <w:rPr>
          <w:rFonts w:ascii="Times New Roman" w:hAnsi="Times New Roman" w:cs="Times New Roman"/>
          <w:sz w:val="28"/>
          <w:szCs w:val="28"/>
          <w:lang w:val="ky-KG"/>
        </w:rPr>
        <w:t>абыл алуучу сыноолорду жүргүзүү этабы;</w:t>
      </w:r>
    </w:p>
    <w:p w:rsidR="0012519A" w:rsidRPr="00484C73" w:rsidRDefault="0012519A" w:rsidP="00AC6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Кыргыз Республикасынын Юстиция министрлигинин 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>2019-жылдын 20-декабрыны</w:t>
      </w:r>
      <w:r w:rsidR="00AC68E3" w:rsidRPr="00484C73">
        <w:rPr>
          <w:rFonts w:ascii="Times New Roman" w:hAnsi="Times New Roman" w:cs="Times New Roman"/>
          <w:sz w:val="28"/>
          <w:szCs w:val="28"/>
          <w:lang w:val="ky-KG"/>
        </w:rPr>
        <w:t>н № 2773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“Тесттик (сыноо) режимде Ченемдик укуктук актылардын долбоорлорун коомдук 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lastRenderedPageBreak/>
        <w:t>талкуулоонун бирдиктүү порталын ишке киргизүү жөнүндө”</w:t>
      </w:r>
      <w:r w:rsidR="00AC68E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буйругу менен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C68E3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2019-жылдын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20-декабрынан тартып </w:t>
      </w:r>
      <w:r w:rsidR="00AC68E3" w:rsidRPr="00484C73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ирдиктүү портал тесттик (сыноо) режиминде ишке киргизилген.</w:t>
      </w:r>
    </w:p>
    <w:p w:rsidR="0012519A" w:rsidRPr="00484C73" w:rsidRDefault="0012519A" w:rsidP="00513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Баяндалганды эске алып, 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13D5D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енемдик укуктук актылардын долбоорлорун 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>коомдук талкуулоонун б</w:t>
      </w:r>
      <w:r w:rsidR="00513D5D" w:rsidRPr="00484C73">
        <w:rPr>
          <w:rFonts w:ascii="Times New Roman" w:hAnsi="Times New Roman" w:cs="Times New Roman"/>
          <w:sz w:val="28"/>
          <w:szCs w:val="28"/>
          <w:lang w:val="ky-KG"/>
        </w:rPr>
        <w:t>ирдиктүү порталын тажрыйбалык эксплуатациялоо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(пилоттук) режими</w:t>
      </w:r>
      <w:r w:rsidR="00513D5D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не киргизүү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1504F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Ченемдик укуктук актылардын долбоорлорун коомдук талкуулоонун бирдиктүү порталында ченемдик укуктук актылардын долбоорлорун жайгаштыруунун жана талкуулоонун убактылуу тартибин </w:t>
      </w:r>
      <w:r w:rsidR="00375C20" w:rsidRPr="00484C73">
        <w:rPr>
          <w:rFonts w:ascii="Times New Roman" w:hAnsi="Times New Roman" w:cs="Times New Roman"/>
          <w:sz w:val="28"/>
          <w:szCs w:val="28"/>
          <w:lang w:val="ky-KG"/>
        </w:rPr>
        <w:t>2020-жылдын 31-декабрына чейин бекитүүгө долбоор сунушталат.</w:t>
      </w:r>
    </w:p>
    <w:p w:rsidR="0012519A" w:rsidRPr="00484C73" w:rsidRDefault="00C1504F" w:rsidP="0037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Ошондой эле, Ченемдик укуктук актылардын долбоорлорун коомдук талкуулоонун бирдиктүү порталында ченемдик укуктук актылардын долбоорлорун жайгаштыруунун жана талкуулоонун убактылуу тартиби</w:t>
      </w:r>
      <w:r w:rsidR="00375C20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менен Б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ирдикүү порталды колдонуунун эрежелерин белгилөө сунушталып жаткандыгын белгилей кетүү керек.</w:t>
      </w:r>
    </w:p>
    <w:p w:rsidR="00375C20" w:rsidRPr="00484C73" w:rsidRDefault="00375C20" w:rsidP="0037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Мындан тышкары, Юстиция м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 тарабынан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Мыйзамына өзгөртүүлөрдү киргизүү жөнүндө” мыйзам долбоору иштелип чыккан, ага ылайык 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>Бирдиктүү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портал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кошумча механиз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катары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актылардын долбоорлорун</w:t>
      </w:r>
      <w:r w:rsidR="007C7545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талкуулоосу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сунушталып</w:t>
      </w:r>
      <w:r w:rsidR="007C7545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жатат.</w:t>
      </w:r>
    </w:p>
    <w:p w:rsidR="0012519A" w:rsidRPr="00484C73" w:rsidRDefault="0012519A" w:rsidP="00375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7C7545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өзгөртүү алгач Бирдиктүү порталды ишке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киргизүү ж</w:t>
      </w:r>
      <w:r w:rsidR="007C7545" w:rsidRPr="00484C73">
        <w:rPr>
          <w:rFonts w:ascii="Times New Roman" w:hAnsi="Times New Roman" w:cs="Times New Roman"/>
          <w:sz w:val="28"/>
          <w:szCs w:val="28"/>
          <w:lang w:val="ky-KG"/>
        </w:rPr>
        <w:t>ана апробациялоо зарылдыгы менен байланыш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C7545" w:rsidRPr="00484C73">
        <w:rPr>
          <w:rFonts w:ascii="Times New Roman" w:hAnsi="Times New Roman" w:cs="Times New Roman"/>
          <w:sz w:val="28"/>
          <w:szCs w:val="28"/>
          <w:lang w:val="ky-KG"/>
        </w:rPr>
        <w:t>Оң</w:t>
      </w:r>
      <w:r w:rsidR="00B33CCC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сынактын жыйынтыгынан</w:t>
      </w:r>
      <w:r w:rsidR="007C7545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кийин Юстиция министрлиги тарабынан “Кыргыз Республикасынын ченемдик укуктук актылары жөнүндө” Кыргыз Республикасынын Мыйзамына ченемдик укуктук актылардын долбоорлорун талку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>улоодо негизги механизм катары Бирдиктүү п</w:t>
      </w:r>
      <w:r w:rsidR="007C7545" w:rsidRPr="00484C73">
        <w:rPr>
          <w:rFonts w:ascii="Times New Roman" w:hAnsi="Times New Roman" w:cs="Times New Roman"/>
          <w:sz w:val="28"/>
          <w:szCs w:val="28"/>
          <w:lang w:val="ky-KG"/>
        </w:rPr>
        <w:t>орталды пайдалануу боюнча түзөтүүлөрдү киргизүү пландаштырылууда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мыйзам долбоорунда ченемдик у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>куктук актылардын долбоорлорун Б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ирдиктүү порталга жайгаштыруу тартибин 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бекитет деп </w:t>
      </w:r>
      <w:r w:rsidR="00E35954" w:rsidRPr="00484C73">
        <w:rPr>
          <w:rFonts w:ascii="Times New Roman" w:hAnsi="Times New Roman" w:cs="Times New Roman"/>
          <w:sz w:val="28"/>
          <w:szCs w:val="28"/>
          <w:lang w:val="ky-KG"/>
        </w:rPr>
        <w:t>сунушталууда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>. Ушуга байланыштуу, Юстиция м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инистрлиги тарабынан ченемдик укуктук актылардын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долбоорлорун жайгаштыруу жана Бирдиктүү 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орталды пайдалануу маселелерин жөнгө салуучу 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Өкмөттүн </w:t>
      </w:r>
      <w:r w:rsidR="00E35954" w:rsidRPr="00484C73">
        <w:rPr>
          <w:rFonts w:ascii="Times New Roman" w:hAnsi="Times New Roman" w:cs="Times New Roman"/>
          <w:sz w:val="28"/>
          <w:szCs w:val="28"/>
          <w:lang w:val="ky-KG"/>
        </w:rPr>
        <w:t>чечиминин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даярдалды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 Кыргыз Республикасынын Өкмөтүнүн 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2019-жылдын 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>7-октябрыны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524 токтому менен жактырылган жана азыркы учурда Кыргыз Республикасынын Жогорку Кеңешинин кароосунда турат.</w:t>
      </w: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E35954" w:rsidRPr="00484C73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оциалдык, экономикалык, укуктук, укук коргоочулук, гендердик, экологиялык, коррупциялык натыйжалардын </w:t>
      </w:r>
      <w:r w:rsidR="00E35954"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мүмкүн болгон </w:t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божомолдору</w:t>
      </w:r>
      <w:r w:rsidR="00E35954" w:rsidRPr="00484C73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Бул Кыргыз Респ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>убликасынын Өкмөтүнүн токтомун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595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терс социалдык, экономикалык, укуктук, укук коргоочулук, гендердик, экологиялык, коррупциялык кесепеттерин алып келбейт.</w:t>
      </w: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жыйынтыктары жөнүндө маалымат</w:t>
      </w:r>
    </w:p>
    <w:p w:rsidR="0012519A" w:rsidRPr="00484C73" w:rsidRDefault="00915FA2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22-беренесинин жобосун эске алуу менен бул токтом долбоору </w:t>
      </w:r>
      <w:r w:rsidR="00E3595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F1364E" w:rsidRPr="00484C73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E3595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Аппаратынын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 сайтына жайгаштыруу үчүн жиберилет.</w:t>
      </w: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Мыйзамга ылайык келишин талдоо</w:t>
      </w: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колдонуудагы мыйзамдардын ченемдерине, ошондой эле Кыргыз Республикасы </w:t>
      </w:r>
      <w:r w:rsidR="00E35954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катышуучусу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болуп саналган, белгиленген тартипте күчүнө кирген эл аралык келишимдерге карама-каршы келбейт.</w:t>
      </w: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тууралуу маалымат</w:t>
      </w:r>
    </w:p>
    <w:p w:rsidR="0012519A" w:rsidRPr="00484C73" w:rsidRDefault="00F1364E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12519A" w:rsidRPr="00484C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долбоорун кабыл алуу республикалык бюджеттен кошумча финансылык чыгымдарга алып келбейт.</w:t>
      </w: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таасирди талдоо тууралуу маалымат</w:t>
      </w:r>
    </w:p>
    <w:p w:rsidR="0012519A" w:rsidRPr="00484C73" w:rsidRDefault="0012519A" w:rsidP="00915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</w:t>
      </w:r>
      <w:r w:rsidR="00915FA2" w:rsidRPr="00484C73">
        <w:rPr>
          <w:rFonts w:ascii="Times New Roman" w:hAnsi="Times New Roman" w:cs="Times New Roman"/>
          <w:sz w:val="28"/>
          <w:szCs w:val="28"/>
          <w:lang w:val="ky-KG"/>
        </w:rPr>
        <w:t xml:space="preserve">жөнгө салуучу таасирди </w:t>
      </w:r>
      <w:r w:rsidRPr="00484C73">
        <w:rPr>
          <w:rFonts w:ascii="Times New Roman" w:hAnsi="Times New Roman" w:cs="Times New Roman"/>
          <w:sz w:val="28"/>
          <w:szCs w:val="28"/>
          <w:lang w:val="ky-KG"/>
        </w:rPr>
        <w:t>талдоону талап кылбайт, анткени ишкердик ишти жөнгө салууга багытталган эмес.</w:t>
      </w: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519A" w:rsidRPr="00484C73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17D0D" w:rsidRPr="00915FA2" w:rsidRDefault="00915FA2" w:rsidP="00125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4C73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М.Т. </w:t>
      </w:r>
      <w:r w:rsidR="0012519A" w:rsidRPr="00484C73">
        <w:rPr>
          <w:rFonts w:ascii="Times New Roman" w:hAnsi="Times New Roman" w:cs="Times New Roman"/>
          <w:b/>
          <w:sz w:val="28"/>
          <w:szCs w:val="28"/>
          <w:lang w:val="ky-KG"/>
        </w:rPr>
        <w:t>Джаманкулов</w:t>
      </w:r>
    </w:p>
    <w:sectPr w:rsidR="00717D0D" w:rsidRPr="00915FA2" w:rsidSect="007A1BF0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55"/>
    <w:rsid w:val="0012519A"/>
    <w:rsid w:val="00200703"/>
    <w:rsid w:val="00274231"/>
    <w:rsid w:val="002773BB"/>
    <w:rsid w:val="0036408F"/>
    <w:rsid w:val="00375C20"/>
    <w:rsid w:val="003C5E63"/>
    <w:rsid w:val="00484C73"/>
    <w:rsid w:val="00513D5D"/>
    <w:rsid w:val="006647C1"/>
    <w:rsid w:val="00717D0D"/>
    <w:rsid w:val="007A1BF0"/>
    <w:rsid w:val="007C7545"/>
    <w:rsid w:val="00877727"/>
    <w:rsid w:val="00915FA2"/>
    <w:rsid w:val="009C6715"/>
    <w:rsid w:val="00A01697"/>
    <w:rsid w:val="00AC68E3"/>
    <w:rsid w:val="00B33CCC"/>
    <w:rsid w:val="00C1504F"/>
    <w:rsid w:val="00C24261"/>
    <w:rsid w:val="00C436D4"/>
    <w:rsid w:val="00E35954"/>
    <w:rsid w:val="00F1364E"/>
    <w:rsid w:val="00F83EB2"/>
    <w:rsid w:val="00FE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2020-05-06T08:43:00Z</dcterms:created>
  <dcterms:modified xsi:type="dcterms:W3CDTF">2020-05-06T08:43:00Z</dcterms:modified>
</cp:coreProperties>
</file>